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4360C" w:rsidRDefault="003A4E75" w:rsidP="00394663">
      <w:pPr>
        <w:jc w:val="right"/>
      </w:pPr>
      <w:r w:rsidRPr="000B59AC">
        <w:t xml:space="preserve">Приложение </w:t>
      </w:r>
      <w:r w:rsidR="0004360C" w:rsidRPr="0004360C">
        <w:t>1</w:t>
      </w:r>
      <w:r w:rsidR="00394663">
        <w:t>6</w:t>
      </w:r>
    </w:p>
    <w:p w:rsidR="003A4E75" w:rsidRPr="000B59AC" w:rsidRDefault="003A4E75" w:rsidP="0004360C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04360C" w:rsidRPr="0004360C">
        <w:rPr>
          <w:rFonts w:eastAsia="Arial Unicode MS"/>
        </w:rPr>
        <w:t xml:space="preserve">                       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Pr="000B59AC">
        <w:rPr>
          <w:rFonts w:eastAsia="Arial Unicode MS"/>
        </w:rPr>
        <w:t>________</w:t>
      </w:r>
      <w:r w:rsidR="0004360C">
        <w:rPr>
          <w:rFonts w:eastAsia="Arial Unicode MS"/>
        </w:rPr>
        <w:t xml:space="preserve"> 201</w:t>
      </w:r>
      <w:r w:rsidR="0004360C" w:rsidRPr="0004360C">
        <w:rPr>
          <w:rFonts w:eastAsia="Arial Unicode MS"/>
        </w:rPr>
        <w:t xml:space="preserve">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04360C" w:rsidP="00394663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Акт о </w:t>
      </w:r>
      <w:r w:rsidR="00394663">
        <w:rPr>
          <w:b/>
          <w:sz w:val="28"/>
          <w:szCs w:val="20"/>
        </w:rPr>
        <w:t>возврате</w:t>
      </w:r>
      <w:r>
        <w:rPr>
          <w:b/>
          <w:sz w:val="28"/>
          <w:szCs w:val="20"/>
        </w:rPr>
        <w:t xml:space="preserve"> товарно-материальных ценностей</w:t>
      </w:r>
      <w:r w:rsidR="00394663">
        <w:rPr>
          <w:b/>
          <w:sz w:val="28"/>
          <w:szCs w:val="20"/>
        </w:rPr>
        <w:t xml:space="preserve">, сданных на </w:t>
      </w:r>
      <w:proofErr w:type="gramStart"/>
      <w:r w:rsidR="00394663">
        <w:rPr>
          <w:b/>
          <w:sz w:val="28"/>
          <w:szCs w:val="20"/>
        </w:rPr>
        <w:t>хранение</w:t>
      </w:r>
      <w:proofErr w:type="gramEnd"/>
      <w:r>
        <w:rPr>
          <w:b/>
          <w:sz w:val="28"/>
          <w:szCs w:val="20"/>
        </w:rPr>
        <w:t xml:space="preserve"> </w:t>
      </w:r>
      <w:proofErr w:type="spellStart"/>
      <w:r>
        <w:rPr>
          <w:b/>
          <w:sz w:val="28"/>
          <w:szCs w:val="20"/>
        </w:rPr>
        <w:t>на</w:t>
      </w:r>
      <w:proofErr w:type="spellEnd"/>
      <w:r>
        <w:rPr>
          <w:b/>
          <w:sz w:val="28"/>
          <w:szCs w:val="20"/>
        </w:rPr>
        <w:t xml:space="preserve">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BB5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394663"/>
    <w:rsid w:val="003A4E75"/>
    <w:rsid w:val="00572AF6"/>
    <w:rsid w:val="006D1D71"/>
    <w:rsid w:val="00704C8F"/>
    <w:rsid w:val="009F6479"/>
    <w:rsid w:val="00BB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28"/>
    <w:rPr>
      <w:sz w:val="24"/>
      <w:szCs w:val="24"/>
    </w:rPr>
  </w:style>
  <w:style w:type="paragraph" w:styleId="1">
    <w:name w:val="heading 1"/>
    <w:basedOn w:val="a"/>
    <w:next w:val="a"/>
    <w:qFormat/>
    <w:rsid w:val="00BB5428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BB5428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B5428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Koreshnikov_as</cp:lastModifiedBy>
  <cp:revision>2</cp:revision>
  <cp:lastPrinted>2012-07-11T06:09:00Z</cp:lastPrinted>
  <dcterms:created xsi:type="dcterms:W3CDTF">2012-07-11T06:09:00Z</dcterms:created>
  <dcterms:modified xsi:type="dcterms:W3CDTF">2012-07-11T06:09:00Z</dcterms:modified>
</cp:coreProperties>
</file>